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E" w:rsidRPr="009117BE" w:rsidRDefault="009117BE" w:rsidP="00C44920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117BE">
        <w:rPr>
          <w:rFonts w:ascii="Times New Roman" w:hAnsi="Times New Roman"/>
          <w:sz w:val="20"/>
          <w:szCs w:val="20"/>
          <w:lang w:eastAsia="ru-RU"/>
        </w:rPr>
        <w:t>Приложение № 2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к Положению о порядке формирования государственного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задания на оказание государственных услуг (выполнение работ)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в отношении государственных учреждений области и финансового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обеспечения выпо</w:t>
      </w:r>
      <w:r w:rsidR="00F802A1">
        <w:rPr>
          <w:rFonts w:ascii="Times New Roman" w:hAnsi="Times New Roman"/>
          <w:sz w:val="20"/>
          <w:szCs w:val="20"/>
          <w:lang w:eastAsia="ru-RU"/>
        </w:rPr>
        <w:t>лнения государственного задания</w:t>
      </w:r>
      <w:r w:rsidR="00F802A1">
        <w:rPr>
          <w:rFonts w:ascii="Times New Roman" w:hAnsi="Times New Roman"/>
          <w:sz w:val="20"/>
          <w:szCs w:val="20"/>
          <w:lang w:eastAsia="ru-RU"/>
        </w:rPr>
        <w:br/>
        <w:t xml:space="preserve">(с изменениями от 2 июля </w:t>
      </w:r>
      <w:smartTag w:uri="urn:schemas-microsoft-com:office:smarttags" w:element="metricconverter">
        <w:smartTagPr>
          <w:attr w:name="ProductID" w:val="2018 г"/>
        </w:smartTagPr>
        <w:r w:rsidR="00F802A1">
          <w:rPr>
            <w:rFonts w:ascii="Times New Roman" w:hAnsi="Times New Roman"/>
            <w:sz w:val="20"/>
            <w:szCs w:val="20"/>
            <w:lang w:eastAsia="ru-RU"/>
          </w:rPr>
          <w:t>2018</w:t>
        </w:r>
        <w:r w:rsidR="00F802A1" w:rsidRPr="003A7991">
          <w:rPr>
            <w:rFonts w:ascii="Times New Roman" w:hAnsi="Times New Roman"/>
            <w:sz w:val="20"/>
            <w:szCs w:val="20"/>
            <w:lang w:eastAsia="ru-RU"/>
          </w:rPr>
          <w:t> </w:t>
        </w:r>
        <w:r w:rsidR="00F802A1">
          <w:rPr>
            <w:rFonts w:ascii="Times New Roman" w:hAnsi="Times New Roman"/>
            <w:sz w:val="20"/>
            <w:szCs w:val="20"/>
            <w:lang w:eastAsia="ru-RU"/>
          </w:rPr>
          <w:t>г</w:t>
        </w:r>
      </w:smartTag>
      <w:r w:rsidR="00F802A1">
        <w:rPr>
          <w:rFonts w:ascii="Times New Roman" w:hAnsi="Times New Roman"/>
          <w:sz w:val="20"/>
          <w:szCs w:val="20"/>
          <w:lang w:eastAsia="ru-RU"/>
        </w:rPr>
        <w:t>.)</w:t>
      </w:r>
    </w:p>
    <w:p w:rsidR="009117BE" w:rsidRPr="00E04689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1440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9117BE" w:rsidTr="009117BE">
        <w:trPr>
          <w:trHeight w:val="360"/>
        </w:trPr>
        <w:tc>
          <w:tcPr>
            <w:tcW w:w="1080" w:type="dxa"/>
          </w:tcPr>
          <w:p w:rsidR="009117BE" w:rsidRDefault="005D3D8B" w:rsidP="00C44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</w:tbl>
    <w:p w:rsidR="009117BE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BE" w:rsidRPr="00BA3225" w:rsidRDefault="009117BE" w:rsidP="00C449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Отчет о выполнении государственного задания №(1) 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на 20</w:t>
      </w:r>
      <w:r w:rsidR="00B42BB8" w:rsidRPr="00B42BB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 и на плановый период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6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и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7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годов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E1825">
        <w:rPr>
          <w:rFonts w:ascii="Times New Roman" w:hAnsi="Times New Roman"/>
          <w:sz w:val="20"/>
          <w:szCs w:val="20"/>
          <w:lang w:eastAsia="ru-RU"/>
        </w:rPr>
        <w:t>от «</w:t>
      </w:r>
      <w:r w:rsidR="00224B18">
        <w:rPr>
          <w:rFonts w:ascii="Times New Roman" w:hAnsi="Times New Roman"/>
          <w:sz w:val="20"/>
          <w:szCs w:val="20"/>
          <w:lang w:eastAsia="ru-RU"/>
        </w:rPr>
        <w:t>27</w:t>
      </w:r>
      <w:r w:rsidR="00CA17DC" w:rsidRPr="00CE1825">
        <w:rPr>
          <w:rFonts w:ascii="Times New Roman" w:hAnsi="Times New Roman"/>
          <w:sz w:val="20"/>
          <w:szCs w:val="20"/>
          <w:lang w:eastAsia="ru-RU"/>
        </w:rPr>
        <w:t>»</w:t>
      </w:r>
      <w:r w:rsidR="0066382E" w:rsidRPr="00D7432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24B18">
        <w:rPr>
          <w:rFonts w:ascii="Times New Roman" w:hAnsi="Times New Roman"/>
          <w:sz w:val="20"/>
          <w:szCs w:val="20"/>
          <w:lang w:eastAsia="ru-RU"/>
        </w:rPr>
        <w:t>октября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 xml:space="preserve"> г</w:t>
      </w:r>
      <w:r w:rsidRPr="00052978">
        <w:rPr>
          <w:rFonts w:ascii="Times New Roman" w:hAnsi="Times New Roman"/>
          <w:sz w:val="20"/>
          <w:szCs w:val="20"/>
          <w:lang w:eastAsia="ru-RU"/>
        </w:rPr>
        <w:t>ода</w:t>
      </w:r>
    </w:p>
    <w:p w:rsidR="009117BE" w:rsidRPr="00052978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>Наименование областного государственного учреждения (обособленного подразделения):</w:t>
      </w:r>
    </w:p>
    <w:p w:rsidR="009117BE" w:rsidRPr="00BA3225" w:rsidRDefault="003523F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Государственное бюджетное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 xml:space="preserve"> учреждение Саратовской области  «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>Орловский специальный реабилитационный дом-интернат для детей</w:t>
      </w:r>
      <w:r w:rsidRPr="00052978">
        <w:rPr>
          <w:rFonts w:ascii="Times New Roman" w:hAnsi="Times New Roman"/>
          <w:sz w:val="20"/>
          <w:szCs w:val="20"/>
          <w:lang w:eastAsia="ru-RU"/>
        </w:rPr>
        <w:t>»</w:t>
      </w: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Виды деятельности областного государственного учреждения (обособленного подразделения) (с указанием ОКВЭД</w:t>
      </w:r>
      <w:r w:rsidR="00F802A1" w:rsidRPr="00BA3225">
        <w:rPr>
          <w:rFonts w:ascii="Times New Roman" w:hAnsi="Times New Roman"/>
          <w:sz w:val="20"/>
          <w:szCs w:val="20"/>
          <w:lang w:eastAsia="ru-RU"/>
        </w:rPr>
        <w:t xml:space="preserve"> 2</w:t>
      </w:r>
      <w:r w:rsidRPr="00BA3225">
        <w:rPr>
          <w:rFonts w:ascii="Times New Roman" w:hAnsi="Times New Roman"/>
          <w:sz w:val="20"/>
          <w:szCs w:val="20"/>
          <w:lang w:eastAsia="ru-RU"/>
        </w:rPr>
        <w:t>):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83"/>
      </w:tblGrid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87</w:t>
            </w:r>
            <w:r w:rsidRPr="008C020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90 Деятельность по уходу с обеспечением проживания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85.11. Образование дошкольное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85.12.Образование начальное общее</w:t>
            </w:r>
          </w:p>
        </w:tc>
      </w:tr>
      <w:tr w:rsidR="008C020B" w:rsidRPr="00052978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85.13. Образование основное общее</w:t>
            </w:r>
          </w:p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2978">
              <w:rPr>
                <w:rFonts w:ascii="PT Astra Serif" w:hAnsi="PT Astra Serif"/>
                <w:sz w:val="20"/>
                <w:szCs w:val="20"/>
              </w:rPr>
              <w:t>85.41 Образование дополнительное детей и взрослых</w:t>
            </w:r>
          </w:p>
        </w:tc>
      </w:tr>
    </w:tbl>
    <w:p w:rsidR="009117BE" w:rsidRPr="00BA3225" w:rsidRDefault="009117BE" w:rsidP="00C44920">
      <w:pPr>
        <w:spacing w:after="0" w:line="240" w:lineRule="auto"/>
        <w:rPr>
          <w:rFonts w:ascii="Times New Roman" w:hAnsi="Times New Roman"/>
          <w:spacing w:val="-6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За отчетный период: </w:t>
      </w:r>
      <w:r w:rsidR="002A1745" w:rsidRPr="00052978">
        <w:rPr>
          <w:rFonts w:ascii="Times New Roman" w:hAnsi="Times New Roman"/>
          <w:sz w:val="20"/>
          <w:szCs w:val="20"/>
          <w:lang w:eastAsia="ru-RU"/>
        </w:rPr>
        <w:t>за</w:t>
      </w:r>
      <w:r w:rsidR="00224B18">
        <w:rPr>
          <w:rFonts w:ascii="Times New Roman" w:hAnsi="Times New Roman"/>
          <w:sz w:val="20"/>
          <w:szCs w:val="20"/>
          <w:lang w:eastAsia="ru-RU"/>
        </w:rPr>
        <w:t xml:space="preserve"> 9 месяцев</w:t>
      </w:r>
      <w:r w:rsidR="003B5FD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671A9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 xml:space="preserve">5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год</w:t>
      </w:r>
      <w:r w:rsidR="008C020B" w:rsidRPr="00052978">
        <w:rPr>
          <w:rFonts w:ascii="Times New Roman" w:hAnsi="Times New Roman"/>
          <w:sz w:val="20"/>
          <w:szCs w:val="20"/>
          <w:lang w:eastAsia="ru-RU"/>
        </w:rPr>
        <w:t>а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pacing w:val="-6"/>
          <w:sz w:val="20"/>
          <w:szCs w:val="20"/>
          <w:lang w:eastAsia="ru-RU"/>
        </w:rPr>
        <w:t>(указывается в соответствии с периодичностью представления отчета о выполнении государственного задания, установленной в государственном задании)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Часть 1. Сведения об оказываемых государственных услугах*(2)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 xml:space="preserve">Раздел 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1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802A1" w:rsidRPr="008C020B" w:rsidRDefault="00F802A1" w:rsidP="00CA17DC">
      <w:pPr>
        <w:pStyle w:val="21"/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1. Наименование государственной услуги (с указанием ОКПД 2)/реестровый номер </w:t>
      </w:r>
      <w:r w:rsidR="008C020B" w:rsidRPr="008C020B">
        <w:rPr>
          <w:color w:val="000000"/>
          <w:sz w:val="20"/>
          <w:szCs w:val="20"/>
        </w:rPr>
        <w:t xml:space="preserve">Предоставление социального обслуживания в стационарной форме 870000О.99.0.АЭ24АА01000  </w:t>
      </w:r>
      <w:r w:rsidR="00052978">
        <w:rPr>
          <w:color w:val="000000"/>
          <w:sz w:val="20"/>
          <w:szCs w:val="20"/>
        </w:rPr>
        <w:t xml:space="preserve">     </w:t>
      </w:r>
    </w:p>
    <w:p w:rsidR="00F802A1" w:rsidRPr="00BA3225" w:rsidRDefault="00F802A1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8C020B" w:rsidRPr="008C020B">
        <w:rPr>
          <w:color w:val="000000"/>
          <w:sz w:val="20"/>
          <w:szCs w:val="20"/>
        </w:rPr>
        <w:t xml:space="preserve">Гражданин </w:t>
      </w:r>
      <w:r w:rsidR="003C7498">
        <w:rPr>
          <w:color w:val="000000"/>
          <w:sz w:val="20"/>
          <w:szCs w:val="20"/>
        </w:rPr>
        <w:t>полностью</w:t>
      </w:r>
      <w:r w:rsidR="008C020B" w:rsidRPr="008C020B">
        <w:rPr>
          <w:color w:val="000000"/>
          <w:sz w:val="20"/>
          <w:szCs w:val="20"/>
        </w:rPr>
        <w:t xml:space="preserve">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F802A1" w:rsidRPr="00BA3225" w:rsidRDefault="00F802A1" w:rsidP="00F802A1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F802A1" w:rsidRPr="00BA3225" w:rsidRDefault="00F802A1" w:rsidP="00F802A1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tbl>
      <w:tblPr>
        <w:tblW w:w="1544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2837"/>
        <w:gridCol w:w="1074"/>
        <w:gridCol w:w="905"/>
        <w:gridCol w:w="1053"/>
        <w:gridCol w:w="1033"/>
        <w:gridCol w:w="1134"/>
        <w:gridCol w:w="1275"/>
        <w:gridCol w:w="2169"/>
      </w:tblGrid>
      <w:tr w:rsidR="00F802A1" w:rsidRPr="00BA3225" w:rsidTr="00BA13C2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</w:t>
            </w:r>
            <w:r w:rsidR="008C020B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BA13C2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опустимое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(возможное)отклонение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превышающее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допустимое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(возможное)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BA13C2" w:rsidRPr="00BA3225" w:rsidTr="009F3A98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8C020B" w:rsidRDefault="00BA13C2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1A4F7B" w:rsidRDefault="00BA13C2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включая Предоставление социально-бытовых услуг,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BA3225" w:rsidRDefault="00BA13C2" w:rsidP="00BA13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006 Доступность получения социальных услуг в организации ( возможность сопровождения получателя социальных услуг при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передвижении по территории учреждения социального обслуживания, а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таже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при пользовании услугами, возможность для самостоятельного передвижения по территории учреждения социального обслуживания. входа, выхода и перемещения внутри такой организации ( в том числе для передвижения в креслах-колясках), для отдыха в сидячем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положении,а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также доступное размещение оборудования и носителей информации, дублирование текстовых сообщений голосовыми сообщениями, освещение учреждения социального обслуживания знаками,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выполнеными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рельефно- точечным шрифтом Брайля, ознакомление с их помощью с надписями, знаками и иной текстовой и графической информацией на территории учреждения, дублирование голосовой информации текстовой информацией, надписями и (или)    световыми сигналами, информирование о предоставляемых социальных услугах с использованием русского жестового языка (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 ; оказание иных видов посторонней помощи.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3C2" w:rsidRPr="00BA3225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001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002 Количество нарушений санитарного законодательства в отчетном году, выявленных при проведении проверок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C1E18" w:rsidP="009F3A98">
            <w:pPr>
              <w:jc w:val="center"/>
            </w:pPr>
            <w:r w:rsidRPr="00302B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003 Удовлетворенность получателей социальных услуг в оказанных социальных услугах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CE1825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004 Укомплектование организации специалистами, оказывающими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социальные услуги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D74327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CE18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005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CE18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02A1" w:rsidRPr="00BA3225" w:rsidRDefault="00F802A1" w:rsidP="00F802A1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F802A1" w:rsidRPr="00BA3225" w:rsidTr="00CA17DC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C731C8" w:rsidRPr="00BA3225" w:rsidTr="00C731C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8C020B" w:rsidRDefault="00C731C8" w:rsidP="00881614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включая Предоставление социально-бытовых услуг, 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Численность граждан, получивших социальные услуги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791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791B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30A8" w:rsidRDefault="004430A8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 2</w:t>
      </w:r>
    </w:p>
    <w:p w:rsidR="00726FAF" w:rsidRPr="00BA3225" w:rsidRDefault="00145C63" w:rsidP="00726FAF">
      <w:pPr>
        <w:pStyle w:val="21"/>
        <w:numPr>
          <w:ilvl w:val="0"/>
          <w:numId w:val="1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E74622" w:rsidRDefault="00E74622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E74622">
        <w:rPr>
          <w:color w:val="000000"/>
          <w:sz w:val="20"/>
          <w:szCs w:val="20"/>
        </w:rPr>
        <w:t xml:space="preserve">Реализация адаптированных основных общеобразовательных программ для детей с умственной отсталостью 851200О.99.0.ББ04АБ20000  </w:t>
      </w:r>
    </w:p>
    <w:p w:rsidR="00145C63" w:rsidRPr="00E74622" w:rsidRDefault="00145C63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E74622">
        <w:rPr>
          <w:color w:val="000000"/>
          <w:sz w:val="20"/>
          <w:szCs w:val="20"/>
        </w:rPr>
        <w:t>Ф</w:t>
      </w:r>
      <w:r w:rsidR="00E74622" w:rsidRPr="00E74622">
        <w:rPr>
          <w:color w:val="000000"/>
          <w:sz w:val="20"/>
          <w:szCs w:val="20"/>
        </w:rPr>
        <w:t>изические лица с умственной отсталостью (интеллектуальными нарушениями)</w:t>
      </w:r>
    </w:p>
    <w:p w:rsidR="00145C63" w:rsidRPr="00BA3225" w:rsidRDefault="00145C63" w:rsidP="00145C63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145C63" w:rsidRPr="00BA3225" w:rsidTr="00CA17DC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052978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CD2187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4327" w:rsidRDefault="00D74327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145C63" w:rsidRPr="00BA3225" w:rsidTr="00726FAF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052978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</w:t>
            </w:r>
            <w:r w:rsidR="00145C63" w:rsidRPr="00BA3225">
              <w:rPr>
                <w:rStyle w:val="22"/>
                <w:color w:val="000000"/>
                <w:sz w:val="20"/>
                <w:szCs w:val="20"/>
              </w:rPr>
              <w:t>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851200О.99.0.ББ04АБ20000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D74327" w:rsidP="00E600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B01A24" w:rsidRPr="00BA3225" w:rsidRDefault="00B01A2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Раздел3</w:t>
      </w:r>
    </w:p>
    <w:p w:rsidR="00E74622" w:rsidRPr="00BA3225" w:rsidRDefault="00E74622" w:rsidP="00D74327">
      <w:pPr>
        <w:pStyle w:val="21"/>
        <w:numPr>
          <w:ilvl w:val="0"/>
          <w:numId w:val="18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left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адаптированных основных общеобразовательных программ начального общего образования 801012О.99.0.БА82АА00001</w:t>
      </w:r>
      <w:r w:rsidRPr="001A4F7B">
        <w:rPr>
          <w:color w:val="000000"/>
          <w:sz w:val="24"/>
          <w:szCs w:val="24"/>
        </w:rPr>
        <w:t xml:space="preserve">  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0854EB" w:rsidRPr="000854EB">
        <w:rPr>
          <w:rStyle w:val="20"/>
          <w:color w:val="000000"/>
          <w:sz w:val="20"/>
          <w:szCs w:val="20"/>
        </w:rPr>
        <w:t>физические лица с ограниченными возможностями здоровья и дети-инвалиды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lastRenderedPageBreak/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E74622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CD2187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4622" w:rsidRPr="00BA3225" w:rsidRDefault="00E74622" w:rsidP="00E74622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E74622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CE1825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801012О.99.0.БА82АА00001</w:t>
            </w:r>
            <w:r w:rsidRPr="001A4F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062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062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9C1E18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5E1635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D062C3" w:rsidP="00D062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Выбытие воспитанников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2187" w:rsidRDefault="00CD2187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4</w:t>
      </w:r>
    </w:p>
    <w:p w:rsidR="00881614" w:rsidRPr="00BA3225" w:rsidRDefault="00881614" w:rsidP="00881614">
      <w:pPr>
        <w:pStyle w:val="21"/>
        <w:numPr>
          <w:ilvl w:val="0"/>
          <w:numId w:val="19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дополнительных общеразвивающих программ 804200О.99.0.ББ52АЖ48000</w:t>
      </w:r>
      <w:r w:rsidRPr="001A4F7B">
        <w:rPr>
          <w:color w:val="000000"/>
          <w:sz w:val="24"/>
          <w:szCs w:val="24"/>
        </w:rPr>
        <w:t xml:space="preserve">  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881614">
        <w:rPr>
          <w:color w:val="000000"/>
          <w:sz w:val="20"/>
          <w:szCs w:val="20"/>
        </w:rPr>
        <w:t>Физические лица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 xml:space="preserve">отклонение, превышающее допустимое (возможное)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 xml:space="preserve">причина отклонения, превышающего допустимое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EE1D3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804200О.99.0.ББ52АЖ48000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человеко-часов (Человеко-час)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D062C3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EE1D34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D3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460A93" w:rsidP="00D062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062C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EE1D3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Данная услуга рассчитана на год</w:t>
            </w:r>
            <w:r w:rsidR="00E60034" w:rsidRPr="00BA2B9A">
              <w:rPr>
                <w:rFonts w:ascii="Times New Roman" w:hAnsi="Times New Roman"/>
              </w:rPr>
              <w:t>, на конец года будет выполнена на 100%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5</w:t>
      </w:r>
    </w:p>
    <w:p w:rsidR="00881614" w:rsidRPr="00BA3225" w:rsidRDefault="00881614" w:rsidP="00881614">
      <w:pPr>
        <w:pStyle w:val="21"/>
        <w:numPr>
          <w:ilvl w:val="0"/>
          <w:numId w:val="20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0854EB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sz w:val="20"/>
          <w:szCs w:val="20"/>
        </w:rPr>
      </w:pPr>
      <w:r w:rsidRPr="000854EB">
        <w:rPr>
          <w:color w:val="000000"/>
          <w:sz w:val="20"/>
          <w:szCs w:val="20"/>
        </w:rPr>
        <w:t>Реализация основных общеобразовательных программ дошкольного образования 801011О.99.0.БВ24 ДН84000</w:t>
      </w:r>
      <w:r w:rsidRPr="001A4F7B">
        <w:rPr>
          <w:color w:val="000000"/>
          <w:sz w:val="24"/>
          <w:szCs w:val="24"/>
        </w:rPr>
        <w:t xml:space="preserve"> </w:t>
      </w:r>
    </w:p>
    <w:p w:rsidR="00881614" w:rsidRPr="00BA3225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0854EB">
        <w:rPr>
          <w:rStyle w:val="20"/>
          <w:sz w:val="20"/>
          <w:szCs w:val="20"/>
        </w:rPr>
        <w:t xml:space="preserve"> </w:t>
      </w:r>
      <w:r w:rsidR="00881614"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0854EB">
        <w:rPr>
          <w:color w:val="000000"/>
          <w:sz w:val="20"/>
          <w:szCs w:val="20"/>
        </w:rPr>
        <w:t>физические лица в возрасте до 8 лет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4430A8" w:rsidRPr="00BA3225" w:rsidTr="00D74327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54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801011О.99.0.БВ24 ДН84000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общео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бразовательн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ых программ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CE1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CD2187" w:rsidRDefault="00D062C3" w:rsidP="004430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2C9C" w:rsidRPr="00BA3225" w:rsidRDefault="005E1635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BA3225" w:rsidRDefault="00D74327" w:rsidP="00D062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62C3">
              <w:rPr>
                <w:rFonts w:ascii="Times New Roman" w:hAnsi="Times New Roman"/>
                <w:sz w:val="20"/>
                <w:szCs w:val="20"/>
              </w:rPr>
              <w:t>Выбытие воспитанников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0A8" w:rsidRPr="00BA3225" w:rsidRDefault="004430A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691C" w:rsidRDefault="00A8691C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74327" w:rsidRDefault="00D74327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position w:val="1"/>
          <w:sz w:val="24"/>
          <w:szCs w:val="24"/>
        </w:rPr>
      </w:pP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Часть 2. Сведения о выполняемых работах*(2)</w:t>
      </w: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sz w:val="24"/>
          <w:szCs w:val="24"/>
        </w:rPr>
      </w:pPr>
      <w:r>
        <w:rPr>
          <w:rStyle w:val="cef1edeee2edeee9f2e5eaf1f222"/>
          <w:rFonts w:ascii="Times New Roman" w:hAnsi="Times New Roman"/>
          <w:position w:val="1"/>
          <w:sz w:val="24"/>
          <w:szCs w:val="24"/>
        </w:rPr>
        <w:t xml:space="preserve"> </w:t>
      </w: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Раздел 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10"/>
          <w:tab w:val="left" w:leader="underscore" w:pos="10099"/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2"/>
          <w:rFonts w:ascii="Times New Roman" w:hAnsi="Times New Roman"/>
          <w:noProof w:val="0"/>
          <w:sz w:val="24"/>
          <w:szCs w:val="24"/>
        </w:rPr>
        <w:t xml:space="preserve">        </w:t>
      </w: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1. Наименование работы (с указанием ОКПД 2)/реестровый номер ___________________________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leader="underscore" w:pos="10099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2. Категории потребителей работы 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 Сведения о фактическом достижении показателей, характеризующих объем и (или) качество работы за отчетный период: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3.1. Сведения о фактическом достижении показателей, характеризующих качество работы: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68"/>
        <w:gridCol w:w="1546"/>
        <w:gridCol w:w="1453"/>
        <w:gridCol w:w="1183"/>
        <w:gridCol w:w="1175"/>
        <w:gridCol w:w="907"/>
        <w:gridCol w:w="1368"/>
        <w:gridCol w:w="1362"/>
        <w:gridCol w:w="1453"/>
        <w:gridCol w:w="1815"/>
        <w:gridCol w:w="1815"/>
      </w:tblGrid>
      <w:tr w:rsidR="009C1E18" w:rsidTr="009C1E18">
        <w:trPr>
          <w:trHeight w:val="16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7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качества работы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отклонения, превышающего допустимое (возможное) значение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9C1E18">
        <w:trPr>
          <w:trHeight w:val="11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3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sz w:val="24"/>
          <w:szCs w:val="24"/>
        </w:rPr>
      </w:pPr>
    </w:p>
    <w:p w:rsidR="009C1E18" w:rsidRDefault="009C1E18" w:rsidP="009C1E18">
      <w:pPr>
        <w:pStyle w:val="cfeee4efe8f1fceaf2e0e1ebe8f6e51"/>
        <w:shd w:val="clear" w:color="auto" w:fill="auto"/>
        <w:tabs>
          <w:tab w:val="left" w:pos="13467"/>
        </w:tabs>
        <w:spacing w:after="0"/>
        <w:ind w:firstLine="709"/>
        <w:rPr>
          <w:rStyle w:val="cfeee4efe8f1fceaf2e0e1ebe8f6e5"/>
          <w:rFonts w:ascii="Times New Roman" w:hAnsi="Times New Roman"/>
          <w:color w:val="000000"/>
          <w:sz w:val="24"/>
          <w:szCs w:val="24"/>
        </w:rPr>
      </w:pPr>
      <w:r>
        <w:rPr>
          <w:rStyle w:val="cfeee4efe8f1fceaf2e0e1ebe8f6e5"/>
          <w:rFonts w:ascii="Times New Roman" w:hAnsi="Times New Roman"/>
          <w:color w:val="000000"/>
          <w:sz w:val="24"/>
          <w:szCs w:val="24"/>
        </w:rPr>
        <w:t>3.2. Сведения о фактическом достижении показателей, характеризующих объем работы:</w:t>
      </w: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7"/>
        <w:gridCol w:w="1536"/>
        <w:gridCol w:w="1444"/>
        <w:gridCol w:w="1176"/>
        <w:gridCol w:w="1168"/>
        <w:gridCol w:w="901"/>
        <w:gridCol w:w="1359"/>
        <w:gridCol w:w="1353"/>
        <w:gridCol w:w="1444"/>
        <w:gridCol w:w="1803"/>
        <w:gridCol w:w="1818"/>
      </w:tblGrid>
      <w:tr w:rsidR="009C1E18" w:rsidTr="00CE1825">
        <w:trPr>
          <w:trHeight w:val="20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2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объема работы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CE1825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CE1825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117BE" w:rsidRPr="00A00650" w:rsidRDefault="00A00650" w:rsidP="00A00650">
      <w:pPr>
        <w:spacing w:after="0" w:line="240" w:lineRule="auto"/>
        <w:jc w:val="both"/>
        <w:rPr>
          <w:rStyle w:val="a4"/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9406890" cy="6840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чё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89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7BE" w:rsidRPr="00A00650" w:rsidSect="007301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E00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0A655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37F11B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7407F8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9A55FC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5B479A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B9C71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27C20D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FD7E2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ED447F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F5760BB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0625036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18C7D3F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3416F0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DA93E4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702C0E4E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02D4D6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172049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7C6460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7B610E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3"/>
  </w:num>
  <w:num w:numId="5">
    <w:abstractNumId w:val="10"/>
  </w:num>
  <w:num w:numId="6">
    <w:abstractNumId w:val="2"/>
  </w:num>
  <w:num w:numId="7">
    <w:abstractNumId w:val="18"/>
  </w:num>
  <w:num w:numId="8">
    <w:abstractNumId w:val="14"/>
  </w:num>
  <w:num w:numId="9">
    <w:abstractNumId w:val="19"/>
  </w:num>
  <w:num w:numId="10">
    <w:abstractNumId w:val="5"/>
  </w:num>
  <w:num w:numId="11">
    <w:abstractNumId w:val="15"/>
  </w:num>
  <w:num w:numId="12">
    <w:abstractNumId w:val="12"/>
  </w:num>
  <w:num w:numId="13">
    <w:abstractNumId w:val="0"/>
  </w:num>
  <w:num w:numId="14">
    <w:abstractNumId w:val="6"/>
  </w:num>
  <w:num w:numId="15">
    <w:abstractNumId w:val="11"/>
  </w:num>
  <w:num w:numId="16">
    <w:abstractNumId w:val="9"/>
  </w:num>
  <w:num w:numId="17">
    <w:abstractNumId w:val="4"/>
  </w:num>
  <w:num w:numId="18">
    <w:abstractNumId w:val="8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0174"/>
    <w:rsid w:val="0000436A"/>
    <w:rsid w:val="0004236D"/>
    <w:rsid w:val="0004610B"/>
    <w:rsid w:val="00052978"/>
    <w:rsid w:val="000803C6"/>
    <w:rsid w:val="000854EB"/>
    <w:rsid w:val="00095FD0"/>
    <w:rsid w:val="000C1C2B"/>
    <w:rsid w:val="000F62D5"/>
    <w:rsid w:val="001050C4"/>
    <w:rsid w:val="00106E5A"/>
    <w:rsid w:val="00135FAE"/>
    <w:rsid w:val="00145C63"/>
    <w:rsid w:val="00165BD2"/>
    <w:rsid w:val="001717E5"/>
    <w:rsid w:val="00175049"/>
    <w:rsid w:val="00176858"/>
    <w:rsid w:val="00185319"/>
    <w:rsid w:val="001D2DFD"/>
    <w:rsid w:val="001F574D"/>
    <w:rsid w:val="001F7249"/>
    <w:rsid w:val="00215328"/>
    <w:rsid w:val="00215AA7"/>
    <w:rsid w:val="00224B18"/>
    <w:rsid w:val="00231396"/>
    <w:rsid w:val="00242267"/>
    <w:rsid w:val="002962B9"/>
    <w:rsid w:val="002A1745"/>
    <w:rsid w:val="002C42B3"/>
    <w:rsid w:val="002E39FF"/>
    <w:rsid w:val="002E4698"/>
    <w:rsid w:val="00302BD8"/>
    <w:rsid w:val="00303318"/>
    <w:rsid w:val="00316B72"/>
    <w:rsid w:val="00323A48"/>
    <w:rsid w:val="003253C2"/>
    <w:rsid w:val="00337B18"/>
    <w:rsid w:val="00341E4D"/>
    <w:rsid w:val="003523FE"/>
    <w:rsid w:val="00356E02"/>
    <w:rsid w:val="0038299C"/>
    <w:rsid w:val="003836F5"/>
    <w:rsid w:val="003A7991"/>
    <w:rsid w:val="003B1F68"/>
    <w:rsid w:val="003B5FD0"/>
    <w:rsid w:val="003C7498"/>
    <w:rsid w:val="003F5E3B"/>
    <w:rsid w:val="003F6CE9"/>
    <w:rsid w:val="00412931"/>
    <w:rsid w:val="00412F51"/>
    <w:rsid w:val="00423508"/>
    <w:rsid w:val="00430FC9"/>
    <w:rsid w:val="004320F3"/>
    <w:rsid w:val="004430A8"/>
    <w:rsid w:val="00455F92"/>
    <w:rsid w:val="00460A93"/>
    <w:rsid w:val="0046173D"/>
    <w:rsid w:val="00476F9D"/>
    <w:rsid w:val="00481921"/>
    <w:rsid w:val="00492C9C"/>
    <w:rsid w:val="004A3C3B"/>
    <w:rsid w:val="004A610D"/>
    <w:rsid w:val="004E03F1"/>
    <w:rsid w:val="004F0F6D"/>
    <w:rsid w:val="004F6ECA"/>
    <w:rsid w:val="00534C75"/>
    <w:rsid w:val="00554B32"/>
    <w:rsid w:val="005754BC"/>
    <w:rsid w:val="005872D8"/>
    <w:rsid w:val="005931FC"/>
    <w:rsid w:val="00596FD2"/>
    <w:rsid w:val="005A2FA9"/>
    <w:rsid w:val="005C0A1D"/>
    <w:rsid w:val="005D3D8B"/>
    <w:rsid w:val="005E1635"/>
    <w:rsid w:val="005F45FC"/>
    <w:rsid w:val="005F510B"/>
    <w:rsid w:val="005F5C01"/>
    <w:rsid w:val="0060355B"/>
    <w:rsid w:val="00615742"/>
    <w:rsid w:val="0063365D"/>
    <w:rsid w:val="00636808"/>
    <w:rsid w:val="00643935"/>
    <w:rsid w:val="00644EF1"/>
    <w:rsid w:val="0066382E"/>
    <w:rsid w:val="0067177D"/>
    <w:rsid w:val="006739C5"/>
    <w:rsid w:val="00680940"/>
    <w:rsid w:val="006C1DE4"/>
    <w:rsid w:val="006C48CC"/>
    <w:rsid w:val="00726FAF"/>
    <w:rsid w:val="00730174"/>
    <w:rsid w:val="007455D4"/>
    <w:rsid w:val="00770A7E"/>
    <w:rsid w:val="00786248"/>
    <w:rsid w:val="00791B6E"/>
    <w:rsid w:val="007A48C2"/>
    <w:rsid w:val="007B0F02"/>
    <w:rsid w:val="007B57D6"/>
    <w:rsid w:val="007C2BC0"/>
    <w:rsid w:val="007C7F62"/>
    <w:rsid w:val="007E4E31"/>
    <w:rsid w:val="007F46BD"/>
    <w:rsid w:val="007F7975"/>
    <w:rsid w:val="00811182"/>
    <w:rsid w:val="0081399E"/>
    <w:rsid w:val="0081653D"/>
    <w:rsid w:val="00834A81"/>
    <w:rsid w:val="00836F04"/>
    <w:rsid w:val="0085414F"/>
    <w:rsid w:val="00867EB6"/>
    <w:rsid w:val="00881614"/>
    <w:rsid w:val="008923E8"/>
    <w:rsid w:val="008A7E30"/>
    <w:rsid w:val="008B5D13"/>
    <w:rsid w:val="008C020B"/>
    <w:rsid w:val="008F2FC6"/>
    <w:rsid w:val="0091116E"/>
    <w:rsid w:val="009117BE"/>
    <w:rsid w:val="009239E4"/>
    <w:rsid w:val="009269BA"/>
    <w:rsid w:val="00933F18"/>
    <w:rsid w:val="009427E8"/>
    <w:rsid w:val="00962D42"/>
    <w:rsid w:val="0096402B"/>
    <w:rsid w:val="00965B06"/>
    <w:rsid w:val="00967D8C"/>
    <w:rsid w:val="009731A5"/>
    <w:rsid w:val="009846E5"/>
    <w:rsid w:val="009A7731"/>
    <w:rsid w:val="009C1E18"/>
    <w:rsid w:val="009D196A"/>
    <w:rsid w:val="009E04D4"/>
    <w:rsid w:val="009F2B02"/>
    <w:rsid w:val="009F3A98"/>
    <w:rsid w:val="009F73D2"/>
    <w:rsid w:val="00A00650"/>
    <w:rsid w:val="00A06405"/>
    <w:rsid w:val="00A21EF5"/>
    <w:rsid w:val="00A8691C"/>
    <w:rsid w:val="00AA3C57"/>
    <w:rsid w:val="00AA4EF4"/>
    <w:rsid w:val="00AB45BE"/>
    <w:rsid w:val="00AD0313"/>
    <w:rsid w:val="00B01A24"/>
    <w:rsid w:val="00B2199C"/>
    <w:rsid w:val="00B305EC"/>
    <w:rsid w:val="00B31127"/>
    <w:rsid w:val="00B350FC"/>
    <w:rsid w:val="00B42BB8"/>
    <w:rsid w:val="00B57F5B"/>
    <w:rsid w:val="00B603FC"/>
    <w:rsid w:val="00B65F11"/>
    <w:rsid w:val="00B671A9"/>
    <w:rsid w:val="00B67698"/>
    <w:rsid w:val="00B70387"/>
    <w:rsid w:val="00B74C64"/>
    <w:rsid w:val="00BA13C2"/>
    <w:rsid w:val="00BA3225"/>
    <w:rsid w:val="00C15B6A"/>
    <w:rsid w:val="00C33A1B"/>
    <w:rsid w:val="00C4366E"/>
    <w:rsid w:val="00C44920"/>
    <w:rsid w:val="00C506E3"/>
    <w:rsid w:val="00C731C8"/>
    <w:rsid w:val="00C77AC1"/>
    <w:rsid w:val="00C828AB"/>
    <w:rsid w:val="00C92889"/>
    <w:rsid w:val="00CA17DC"/>
    <w:rsid w:val="00CB0E17"/>
    <w:rsid w:val="00CB6D3E"/>
    <w:rsid w:val="00CD2187"/>
    <w:rsid w:val="00CE1825"/>
    <w:rsid w:val="00CE598C"/>
    <w:rsid w:val="00CF2D0C"/>
    <w:rsid w:val="00D062C3"/>
    <w:rsid w:val="00D35AF6"/>
    <w:rsid w:val="00D370C8"/>
    <w:rsid w:val="00D45EA4"/>
    <w:rsid w:val="00D53C07"/>
    <w:rsid w:val="00D63799"/>
    <w:rsid w:val="00D74327"/>
    <w:rsid w:val="00D80C48"/>
    <w:rsid w:val="00D87631"/>
    <w:rsid w:val="00DE7757"/>
    <w:rsid w:val="00DF3532"/>
    <w:rsid w:val="00E04689"/>
    <w:rsid w:val="00E05AB9"/>
    <w:rsid w:val="00E46F12"/>
    <w:rsid w:val="00E55611"/>
    <w:rsid w:val="00E60034"/>
    <w:rsid w:val="00E60F94"/>
    <w:rsid w:val="00E66895"/>
    <w:rsid w:val="00E71B4A"/>
    <w:rsid w:val="00E74622"/>
    <w:rsid w:val="00EA1D46"/>
    <w:rsid w:val="00EC676D"/>
    <w:rsid w:val="00ED158F"/>
    <w:rsid w:val="00ED17DF"/>
    <w:rsid w:val="00EE1D34"/>
    <w:rsid w:val="00EF215D"/>
    <w:rsid w:val="00F02E00"/>
    <w:rsid w:val="00F04C8C"/>
    <w:rsid w:val="00F23F6A"/>
    <w:rsid w:val="00F464CE"/>
    <w:rsid w:val="00F802A1"/>
    <w:rsid w:val="00F95988"/>
    <w:rsid w:val="00FB51E0"/>
    <w:rsid w:val="00FB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D0E4D5"/>
  <w15:docId w15:val="{E542F785-9977-402E-AA02-995B49C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74"/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20">
    <w:name w:val="Основной текст (2)"/>
    <w:basedOn w:val="2"/>
    <w:uiPriority w:val="99"/>
    <w:rsid w:val="00F802A1"/>
    <w:rPr>
      <w:rFonts w:cs="Times New Roman"/>
      <w:sz w:val="16"/>
      <w:szCs w:val="16"/>
      <w:lang w:bidi="ar-SA"/>
    </w:rPr>
  </w:style>
  <w:style w:type="character" w:customStyle="1" w:styleId="22">
    <w:name w:val="Основной текст (2)2"/>
    <w:basedOn w:val="2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F802A1"/>
    <w:pPr>
      <w:widowControl w:val="0"/>
      <w:shd w:val="clear" w:color="auto" w:fill="FFFFFF"/>
      <w:spacing w:before="60" w:after="0" w:line="178" w:lineRule="exact"/>
      <w:ind w:hanging="1800"/>
      <w:jc w:val="center"/>
    </w:pPr>
    <w:rPr>
      <w:rFonts w:ascii="Times New Roman" w:hAnsi="Times New Roman"/>
      <w:noProof/>
      <w:sz w:val="16"/>
      <w:szCs w:val="16"/>
      <w:lang w:eastAsia="ru-RU"/>
    </w:rPr>
  </w:style>
  <w:style w:type="character" w:customStyle="1" w:styleId="a3">
    <w:name w:val="Подпись к таблице_"/>
    <w:basedOn w:val="a0"/>
    <w:link w:val="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a4">
    <w:name w:val="Подпись к таблице"/>
    <w:basedOn w:val="a3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1">
    <w:name w:val="Подпись к таблице1"/>
    <w:basedOn w:val="a"/>
    <w:link w:val="a3"/>
    <w:uiPriority w:val="99"/>
    <w:rsid w:val="00F802A1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noProof/>
      <w:sz w:val="16"/>
      <w:szCs w:val="16"/>
      <w:lang w:eastAsia="ru-RU"/>
    </w:rPr>
  </w:style>
  <w:style w:type="paragraph" w:customStyle="1" w:styleId="cef1edeee2edeee9f2e5eaf1f221">
    <w:name w:val="Оceсf1нedоeeвe2нedоeeйe9 тf2еe5кeaсf1тf2 (2)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before="60" w:line="178" w:lineRule="exact"/>
      <w:ind w:hanging="1800"/>
      <w:jc w:val="center"/>
    </w:pPr>
    <w:rPr>
      <w:rFonts w:eastAsiaTheme="minorEastAsia"/>
      <w:noProof/>
      <w:kern w:val="1"/>
      <w:sz w:val="16"/>
      <w:szCs w:val="16"/>
      <w:lang w:eastAsia="ru-RU"/>
    </w:rPr>
  </w:style>
  <w:style w:type="paragraph" w:customStyle="1" w:styleId="cfeee4efe8f1fceaf2e0e1ebe8f6e51">
    <w:name w:val="Пcfоeeдe4пefиe8сf1ьfc кea тf2аe0бe1лebиe8цf6еe5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line="240" w:lineRule="atLeast"/>
      <w:jc w:val="both"/>
    </w:pPr>
    <w:rPr>
      <w:rFonts w:eastAsiaTheme="minorEastAsia"/>
      <w:noProof/>
      <w:kern w:val="1"/>
      <w:sz w:val="16"/>
      <w:szCs w:val="16"/>
      <w:lang w:eastAsia="ru-RU"/>
    </w:rPr>
  </w:style>
  <w:style w:type="character" w:customStyle="1" w:styleId="cef1edeee2edeee9f2e5eaf1f22">
    <w:name w:val="Оceсf1нedоeeвe2нedоeeйe9 тf2еe5кeaсf1тf2 (2)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ef1edeee2edeee9f2e5eaf1f222">
    <w:name w:val="Оceсf1нedоeeвe2нedоeeйe9 тf2еe5кeaсf1тf2 (2)2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feee4efe8f1fceaf2e0e1ebe8f6e5">
    <w:name w:val="Пcfоeeдe4пefиe8сf1ьfc кea тf2аe0бe1лebиe8цf6еe5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51894-122A-415A-9F9C-9A442775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Garant-Saratov</Company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k.porfilyeva</dc:creator>
  <cp:lastModifiedBy>Настя</cp:lastModifiedBy>
  <cp:revision>9</cp:revision>
  <cp:lastPrinted>2025-07-04T07:22:00Z</cp:lastPrinted>
  <dcterms:created xsi:type="dcterms:W3CDTF">2025-04-14T10:39:00Z</dcterms:created>
  <dcterms:modified xsi:type="dcterms:W3CDTF">2025-11-14T08:50:00Z</dcterms:modified>
</cp:coreProperties>
</file>